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FD" w:rsidRPr="008F560B" w:rsidRDefault="00F649FD" w:rsidP="00F649FD">
      <w:pPr>
        <w:tabs>
          <w:tab w:val="center" w:pos="1560"/>
          <w:tab w:val="center" w:pos="6521"/>
        </w:tabs>
        <w:spacing w:after="0"/>
        <w:ind w:left="-567" w:right="-284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8F560B">
        <w:rPr>
          <w:sz w:val="24"/>
          <w:szCs w:val="24"/>
        </w:rPr>
        <w:t>ỦY BAN NHÂN DÂN QUẬN 7</w:t>
      </w:r>
      <w:r w:rsidRPr="008F560B">
        <w:rPr>
          <w:b/>
          <w:sz w:val="24"/>
          <w:szCs w:val="24"/>
        </w:rPr>
        <w:tab/>
        <w:t>CỘNG HÒA XÃ HỘI CHỦ NGHĨA VIỆT NAM</w:t>
      </w:r>
    </w:p>
    <w:p w:rsidR="00F649FD" w:rsidRDefault="00F649FD" w:rsidP="00F649FD">
      <w:pPr>
        <w:tabs>
          <w:tab w:val="center" w:pos="1560"/>
          <w:tab w:val="center" w:pos="6521"/>
        </w:tabs>
        <w:spacing w:after="0"/>
        <w:ind w:left="-567" w:right="-284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411AC" wp14:editId="56F6B412">
                <wp:simplePos x="0" y="0"/>
                <wp:positionH relativeFrom="column">
                  <wp:posOffset>3186447</wp:posOffset>
                </wp:positionH>
                <wp:positionV relativeFrom="paragraph">
                  <wp:posOffset>182245</wp:posOffset>
                </wp:positionV>
                <wp:extent cx="1886465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F3D2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4.35pt" to="39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0669" wp14:editId="786DBBE3">
                <wp:simplePos x="0" y="0"/>
                <wp:positionH relativeFrom="column">
                  <wp:posOffset>406383</wp:posOffset>
                </wp:positionH>
                <wp:positionV relativeFrom="paragraph">
                  <wp:posOffset>183515</wp:posOffset>
                </wp:positionV>
                <wp:extent cx="1075690" cy="0"/>
                <wp:effectExtent l="0" t="0" r="292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1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pt;margin-top:14.45pt;width:8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Pk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"/>
            </w:pict>
          </mc:Fallback>
        </mc:AlternateContent>
      </w:r>
      <w:r w:rsidRPr="008F560B">
        <w:rPr>
          <w:b/>
          <w:sz w:val="24"/>
          <w:szCs w:val="24"/>
        </w:rPr>
        <w:tab/>
        <w:t>PHÒNG GIÁO DỤC VÀ ĐÀO TẠO</w:t>
      </w:r>
      <w:r w:rsidRPr="008F560B">
        <w:rPr>
          <w:b/>
          <w:sz w:val="24"/>
          <w:szCs w:val="24"/>
        </w:rPr>
        <w:tab/>
      </w:r>
      <w:proofErr w:type="spellStart"/>
      <w:r w:rsidRPr="008F560B">
        <w:rPr>
          <w:b/>
          <w:sz w:val="24"/>
          <w:szCs w:val="24"/>
        </w:rPr>
        <w:t>Độc</w:t>
      </w:r>
      <w:proofErr w:type="spellEnd"/>
      <w:r w:rsidRPr="008F560B">
        <w:rPr>
          <w:b/>
          <w:sz w:val="24"/>
          <w:szCs w:val="24"/>
        </w:rPr>
        <w:t xml:space="preserve"> </w:t>
      </w:r>
      <w:proofErr w:type="spellStart"/>
      <w:r w:rsidRPr="008F560B">
        <w:rPr>
          <w:b/>
          <w:sz w:val="24"/>
          <w:szCs w:val="24"/>
        </w:rPr>
        <w:t>lập</w:t>
      </w:r>
      <w:proofErr w:type="spellEnd"/>
      <w:r w:rsidRPr="008F560B">
        <w:rPr>
          <w:b/>
          <w:sz w:val="24"/>
          <w:szCs w:val="24"/>
        </w:rPr>
        <w:t xml:space="preserve"> – </w:t>
      </w:r>
      <w:proofErr w:type="spellStart"/>
      <w:r w:rsidRPr="008F560B">
        <w:rPr>
          <w:b/>
          <w:sz w:val="24"/>
          <w:szCs w:val="24"/>
        </w:rPr>
        <w:t>Tự</w:t>
      </w:r>
      <w:proofErr w:type="spellEnd"/>
      <w:r w:rsidRPr="008F560B">
        <w:rPr>
          <w:b/>
          <w:sz w:val="24"/>
          <w:szCs w:val="24"/>
        </w:rPr>
        <w:t xml:space="preserve"> do – </w:t>
      </w:r>
      <w:proofErr w:type="spellStart"/>
      <w:r w:rsidRPr="008F560B">
        <w:rPr>
          <w:b/>
          <w:sz w:val="24"/>
          <w:szCs w:val="24"/>
        </w:rPr>
        <w:t>Hạnh</w:t>
      </w:r>
      <w:proofErr w:type="spellEnd"/>
      <w:r w:rsidRPr="008F560B">
        <w:rPr>
          <w:b/>
          <w:sz w:val="24"/>
          <w:szCs w:val="24"/>
        </w:rPr>
        <w:t xml:space="preserve"> </w:t>
      </w:r>
      <w:proofErr w:type="spellStart"/>
      <w:r w:rsidRPr="008F560B">
        <w:rPr>
          <w:b/>
          <w:sz w:val="24"/>
          <w:szCs w:val="24"/>
        </w:rPr>
        <w:t>phúc</w:t>
      </w:r>
      <w:proofErr w:type="spellEnd"/>
    </w:p>
    <w:p w:rsidR="00F649FD" w:rsidRPr="009E0D3C" w:rsidRDefault="00F649FD" w:rsidP="00F649FD">
      <w:pPr>
        <w:tabs>
          <w:tab w:val="center" w:pos="1985"/>
          <w:tab w:val="center" w:pos="6237"/>
        </w:tabs>
        <w:spacing w:after="0"/>
        <w:rPr>
          <w:sz w:val="12"/>
          <w:szCs w:val="28"/>
        </w:rPr>
      </w:pPr>
    </w:p>
    <w:p w:rsidR="00F649FD" w:rsidRPr="008F560B" w:rsidRDefault="00F649FD" w:rsidP="00F649FD">
      <w:pPr>
        <w:tabs>
          <w:tab w:val="center" w:pos="1418"/>
          <w:tab w:val="center" w:pos="6521"/>
        </w:tabs>
        <w:spacing w:after="0"/>
        <w:rPr>
          <w:i/>
          <w:sz w:val="24"/>
          <w:szCs w:val="24"/>
        </w:rPr>
      </w:pPr>
      <w:r>
        <w:rPr>
          <w:sz w:val="28"/>
          <w:szCs w:val="28"/>
        </w:rPr>
        <w:tab/>
      </w:r>
      <w:proofErr w:type="spellStart"/>
      <w:r w:rsidRPr="008F560B">
        <w:rPr>
          <w:sz w:val="24"/>
          <w:szCs w:val="24"/>
        </w:rPr>
        <w:t>Số</w:t>
      </w:r>
      <w:proofErr w:type="spellEnd"/>
      <w:r w:rsidRPr="008F560B">
        <w:rPr>
          <w:sz w:val="24"/>
          <w:szCs w:val="24"/>
        </w:rPr>
        <w:t>:</w:t>
      </w:r>
      <w:r w:rsidR="00A60C71">
        <w:rPr>
          <w:sz w:val="24"/>
          <w:szCs w:val="24"/>
        </w:rPr>
        <w:t xml:space="preserve"> 104</w:t>
      </w:r>
      <w:r>
        <w:rPr>
          <w:sz w:val="24"/>
          <w:szCs w:val="24"/>
        </w:rPr>
        <w:t>/G</w:t>
      </w:r>
      <w:r w:rsidRPr="008F560B">
        <w:rPr>
          <w:sz w:val="24"/>
          <w:szCs w:val="24"/>
        </w:rPr>
        <w:t>M-GDĐT</w:t>
      </w:r>
      <w:r w:rsidRPr="008F560B">
        <w:rPr>
          <w:sz w:val="24"/>
          <w:szCs w:val="24"/>
        </w:rPr>
        <w:tab/>
      </w:r>
      <w:proofErr w:type="spellStart"/>
      <w:r w:rsidRPr="008F560B">
        <w:rPr>
          <w:i/>
          <w:sz w:val="24"/>
          <w:szCs w:val="24"/>
        </w:rPr>
        <w:t>Quận</w:t>
      </w:r>
      <w:proofErr w:type="spellEnd"/>
      <w:r w:rsidRPr="008F560B">
        <w:rPr>
          <w:i/>
          <w:sz w:val="24"/>
          <w:szCs w:val="24"/>
        </w:rPr>
        <w:t xml:space="preserve"> 7, </w:t>
      </w:r>
      <w:proofErr w:type="spellStart"/>
      <w:r w:rsidRPr="008F560B">
        <w:rPr>
          <w:i/>
          <w:sz w:val="24"/>
          <w:szCs w:val="24"/>
        </w:rPr>
        <w:t>ngày</w:t>
      </w:r>
      <w:proofErr w:type="spellEnd"/>
      <w:r w:rsidRPr="008F560B">
        <w:rPr>
          <w:i/>
          <w:sz w:val="24"/>
          <w:szCs w:val="24"/>
        </w:rPr>
        <w:t xml:space="preserve"> </w:t>
      </w:r>
      <w:r w:rsidR="00A60C71">
        <w:rPr>
          <w:i/>
          <w:sz w:val="24"/>
          <w:szCs w:val="24"/>
        </w:rPr>
        <w:t>08</w:t>
      </w:r>
      <w:r>
        <w:rPr>
          <w:i/>
          <w:sz w:val="24"/>
          <w:szCs w:val="24"/>
        </w:rPr>
        <w:t xml:space="preserve"> </w:t>
      </w:r>
      <w:proofErr w:type="spellStart"/>
      <w:proofErr w:type="gramStart"/>
      <w:r w:rsidRPr="008F560B">
        <w:rPr>
          <w:i/>
          <w:sz w:val="24"/>
          <w:szCs w:val="24"/>
        </w:rPr>
        <w:t>tháng</w:t>
      </w:r>
      <w:proofErr w:type="spellEnd"/>
      <w:r w:rsidRPr="008F560B">
        <w:rPr>
          <w:i/>
          <w:sz w:val="24"/>
          <w:szCs w:val="24"/>
        </w:rPr>
        <w:t xml:space="preserve">  </w:t>
      </w:r>
      <w:r w:rsidR="00A60C71">
        <w:rPr>
          <w:i/>
          <w:sz w:val="24"/>
          <w:szCs w:val="24"/>
        </w:rPr>
        <w:t>02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</w:p>
    <w:p w:rsidR="00F649FD" w:rsidRDefault="00F649FD" w:rsidP="00F649FD">
      <w:pPr>
        <w:tabs>
          <w:tab w:val="center" w:pos="1985"/>
          <w:tab w:val="center" w:pos="6237"/>
        </w:tabs>
        <w:spacing w:after="0"/>
        <w:rPr>
          <w:sz w:val="28"/>
          <w:szCs w:val="28"/>
        </w:rPr>
      </w:pPr>
    </w:p>
    <w:p w:rsidR="00F649FD" w:rsidRDefault="00F649FD" w:rsidP="00F649FD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>
        <w:rPr>
          <w:b/>
          <w:sz w:val="28"/>
          <w:szCs w:val="28"/>
        </w:rPr>
        <w:t xml:space="preserve"> MỜI</w:t>
      </w:r>
    </w:p>
    <w:p w:rsidR="00F649FD" w:rsidRDefault="00F649FD" w:rsidP="00F649FD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THCS</w:t>
      </w:r>
    </w:p>
    <w:p w:rsidR="00F649FD" w:rsidRDefault="00F649FD" w:rsidP="00F649FD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2367914</wp:posOffset>
                </wp:positionH>
                <wp:positionV relativeFrom="paragraph">
                  <wp:posOffset>231140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6408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8.2pt" to="265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15/02/2022</w:t>
      </w:r>
    </w:p>
    <w:p w:rsidR="00F649FD" w:rsidRDefault="00F649FD" w:rsidP="00F649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9FD" w:rsidRDefault="00F649FD" w:rsidP="00F649FD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Phòng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Đào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Quận</w:t>
      </w:r>
      <w:proofErr w:type="spellEnd"/>
      <w:r>
        <w:rPr>
          <w:b/>
          <w:bCs/>
          <w:sz w:val="28"/>
          <w:szCs w:val="28"/>
        </w:rPr>
        <w:t xml:space="preserve"> 7 </w:t>
      </w:r>
      <w:proofErr w:type="spellStart"/>
      <w:r>
        <w:rPr>
          <w:b/>
          <w:bCs/>
          <w:sz w:val="28"/>
          <w:szCs w:val="28"/>
        </w:rPr>
        <w:t>trân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trọng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kính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mời</w:t>
      </w:r>
      <w:proofErr w:type="spellEnd"/>
      <w:r>
        <w:rPr>
          <w:b/>
          <w:bCs/>
          <w:sz w:val="28"/>
          <w:szCs w:val="28"/>
        </w:rPr>
        <w:t>:</w:t>
      </w:r>
    </w:p>
    <w:p w:rsidR="0003224D" w:rsidRDefault="00F649FD" w:rsidP="000322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24D">
        <w:rPr>
          <w:sz w:val="28"/>
          <w:szCs w:val="28"/>
        </w:rPr>
        <w:t xml:space="preserve">- Ban </w:t>
      </w:r>
      <w:proofErr w:type="spellStart"/>
      <w:r w:rsidR="0003224D">
        <w:rPr>
          <w:sz w:val="28"/>
          <w:szCs w:val="28"/>
        </w:rPr>
        <w:t>chỉ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đạo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kỳ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thi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nghề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phổ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thông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cấp</w:t>
      </w:r>
      <w:proofErr w:type="spellEnd"/>
      <w:r w:rsidR="0003224D">
        <w:rPr>
          <w:sz w:val="28"/>
          <w:szCs w:val="28"/>
        </w:rPr>
        <w:t xml:space="preserve"> THCS </w:t>
      </w:r>
      <w:proofErr w:type="spellStart"/>
      <w:r w:rsidR="0003224D">
        <w:rPr>
          <w:sz w:val="28"/>
          <w:szCs w:val="28"/>
        </w:rPr>
        <w:t>khóa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ngày</w:t>
      </w:r>
      <w:proofErr w:type="spellEnd"/>
      <w:r w:rsidR="0003224D">
        <w:rPr>
          <w:sz w:val="28"/>
          <w:szCs w:val="28"/>
        </w:rPr>
        <w:t xml:space="preserve"> 15/02/202</w:t>
      </w:r>
      <w:r w:rsidR="0003224D">
        <w:rPr>
          <w:sz w:val="28"/>
          <w:szCs w:val="28"/>
        </w:rPr>
        <w:t>2.</w:t>
      </w:r>
    </w:p>
    <w:p w:rsidR="00F649FD" w:rsidRPr="00F90A57" w:rsidRDefault="0003224D" w:rsidP="00F649FD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649FD">
        <w:rPr>
          <w:sz w:val="28"/>
          <w:szCs w:val="28"/>
        </w:rPr>
        <w:t xml:space="preserve">- </w:t>
      </w:r>
      <w:proofErr w:type="spellStart"/>
      <w:r w:rsidR="00F649FD">
        <w:rPr>
          <w:sz w:val="28"/>
          <w:szCs w:val="28"/>
        </w:rPr>
        <w:t>Lãnh</w:t>
      </w:r>
      <w:proofErr w:type="spellEnd"/>
      <w:r w:rsidR="00F649FD">
        <w:rPr>
          <w:sz w:val="28"/>
          <w:szCs w:val="28"/>
        </w:rPr>
        <w:t xml:space="preserve"> </w:t>
      </w:r>
      <w:proofErr w:type="spellStart"/>
      <w:r w:rsidR="00F649FD">
        <w:rPr>
          <w:sz w:val="28"/>
          <w:szCs w:val="28"/>
        </w:rPr>
        <w:t>đạo</w:t>
      </w:r>
      <w:proofErr w:type="spellEnd"/>
      <w:r w:rsidR="00F649FD">
        <w:rPr>
          <w:sz w:val="28"/>
          <w:szCs w:val="28"/>
        </w:rPr>
        <w:t xml:space="preserve"> </w:t>
      </w:r>
      <w:proofErr w:type="spellStart"/>
      <w:r w:rsidR="00F649FD">
        <w:rPr>
          <w:sz w:val="28"/>
          <w:szCs w:val="28"/>
        </w:rPr>
        <w:t>các</w:t>
      </w:r>
      <w:proofErr w:type="spellEnd"/>
      <w:r w:rsidR="00F649FD">
        <w:rPr>
          <w:sz w:val="28"/>
          <w:szCs w:val="28"/>
        </w:rPr>
        <w:t xml:space="preserve"> </w:t>
      </w:r>
      <w:proofErr w:type="spellStart"/>
      <w:r w:rsidR="00F649FD">
        <w:rPr>
          <w:sz w:val="28"/>
          <w:szCs w:val="28"/>
        </w:rPr>
        <w:t>điểm</w:t>
      </w:r>
      <w:proofErr w:type="spellEnd"/>
      <w:r w:rsidR="00F649FD">
        <w:rPr>
          <w:sz w:val="28"/>
          <w:szCs w:val="28"/>
        </w:rPr>
        <w:t xml:space="preserve"> </w:t>
      </w:r>
      <w:proofErr w:type="spellStart"/>
      <w:r w:rsidR="00F649FD">
        <w:rPr>
          <w:sz w:val="28"/>
          <w:szCs w:val="28"/>
        </w:rPr>
        <w:t>thi</w:t>
      </w:r>
      <w:proofErr w:type="spellEnd"/>
      <w:r w:rsidR="00F649FD">
        <w:rPr>
          <w:sz w:val="28"/>
          <w:szCs w:val="28"/>
        </w:rPr>
        <w:t xml:space="preserve"> </w:t>
      </w:r>
      <w:r w:rsidR="00F649FD" w:rsidRPr="00F90A57">
        <w:rPr>
          <w:i/>
          <w:sz w:val="28"/>
          <w:szCs w:val="28"/>
        </w:rPr>
        <w:t>(</w:t>
      </w:r>
      <w:proofErr w:type="spellStart"/>
      <w:r w:rsidR="00F649FD" w:rsidRPr="00F90A57">
        <w:rPr>
          <w:i/>
          <w:sz w:val="28"/>
          <w:szCs w:val="28"/>
        </w:rPr>
        <w:t>theo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Quyết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định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số</w:t>
      </w:r>
      <w:proofErr w:type="spellEnd"/>
      <w:r w:rsidR="00F649FD" w:rsidRPr="00F90A57">
        <w:rPr>
          <w:i/>
          <w:sz w:val="28"/>
          <w:szCs w:val="28"/>
        </w:rPr>
        <w:t xml:space="preserve"> 10/QĐ-GDĐT </w:t>
      </w:r>
      <w:proofErr w:type="spellStart"/>
      <w:r w:rsidR="00F649FD" w:rsidRPr="00F90A57">
        <w:rPr>
          <w:i/>
          <w:sz w:val="28"/>
          <w:szCs w:val="28"/>
        </w:rPr>
        <w:t>ngày</w:t>
      </w:r>
      <w:proofErr w:type="spellEnd"/>
      <w:r w:rsidR="00F649FD" w:rsidRPr="00F90A57">
        <w:rPr>
          <w:i/>
          <w:sz w:val="28"/>
          <w:szCs w:val="28"/>
        </w:rPr>
        <w:t xml:space="preserve"> 24/01/2022 </w:t>
      </w:r>
      <w:proofErr w:type="spellStart"/>
      <w:r w:rsidR="00F649FD" w:rsidRPr="00F90A57">
        <w:rPr>
          <w:i/>
          <w:sz w:val="28"/>
          <w:szCs w:val="28"/>
        </w:rPr>
        <w:t>về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việc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thành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lập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các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điểm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thi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kỳ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thi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nghề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phổ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thông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cấp</w:t>
      </w:r>
      <w:proofErr w:type="spellEnd"/>
      <w:r w:rsidR="00F649FD" w:rsidRPr="00F90A57">
        <w:rPr>
          <w:i/>
          <w:sz w:val="28"/>
          <w:szCs w:val="28"/>
        </w:rPr>
        <w:t xml:space="preserve"> THCS </w:t>
      </w:r>
      <w:proofErr w:type="spellStart"/>
      <w:r w:rsidR="00F649FD" w:rsidRPr="00F90A57">
        <w:rPr>
          <w:i/>
          <w:sz w:val="28"/>
          <w:szCs w:val="28"/>
        </w:rPr>
        <w:t>khóa</w:t>
      </w:r>
      <w:proofErr w:type="spellEnd"/>
      <w:r w:rsidR="00F649FD" w:rsidRPr="00F90A57">
        <w:rPr>
          <w:i/>
          <w:sz w:val="28"/>
          <w:szCs w:val="28"/>
        </w:rPr>
        <w:t xml:space="preserve"> </w:t>
      </w:r>
      <w:proofErr w:type="spellStart"/>
      <w:r w:rsidR="00F649FD" w:rsidRPr="00F90A57">
        <w:rPr>
          <w:i/>
          <w:sz w:val="28"/>
          <w:szCs w:val="28"/>
        </w:rPr>
        <w:t>ngày</w:t>
      </w:r>
      <w:proofErr w:type="spellEnd"/>
      <w:r w:rsidR="00F649FD" w:rsidRPr="00F90A57">
        <w:rPr>
          <w:i/>
          <w:sz w:val="28"/>
          <w:szCs w:val="28"/>
        </w:rPr>
        <w:t xml:space="preserve"> 15/02/2022)</w:t>
      </w:r>
      <w:r w:rsidRPr="00F90A57">
        <w:rPr>
          <w:i/>
          <w:sz w:val="28"/>
          <w:szCs w:val="28"/>
        </w:rPr>
        <w:t>.</w:t>
      </w:r>
    </w:p>
    <w:p w:rsidR="00F649FD" w:rsidRDefault="00F649FD" w:rsidP="00F649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 w:rsidR="0003224D">
        <w:rPr>
          <w:sz w:val="28"/>
          <w:szCs w:val="28"/>
        </w:rPr>
        <w:t>.</w:t>
      </w:r>
    </w:p>
    <w:p w:rsidR="00F649FD" w:rsidRDefault="00F649FD" w:rsidP="00F649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EB6A53"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03224D">
        <w:rPr>
          <w:sz w:val="28"/>
          <w:szCs w:val="28"/>
        </w:rPr>
        <w:t>15/02/2022</w:t>
      </w:r>
      <w:r>
        <w:rPr>
          <w:sz w:val="28"/>
          <w:szCs w:val="28"/>
        </w:rPr>
        <w:t xml:space="preserve">. </w:t>
      </w:r>
    </w:p>
    <w:p w:rsidR="00F649FD" w:rsidRDefault="00F649FD" w:rsidP="00F649FD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: 15</w:t>
      </w:r>
      <w:r>
        <w:rPr>
          <w:sz w:val="28"/>
          <w:szCs w:val="28"/>
        </w:rPr>
        <w:t xml:space="preserve">g00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).</w:t>
      </w:r>
    </w:p>
    <w:p w:rsidR="00F649FD" w:rsidRDefault="00F649FD" w:rsidP="00F649FD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</w:p>
    <w:p w:rsidR="00F649FD" w:rsidRDefault="00F649FD" w:rsidP="00F649FD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chỉ</w:t>
      </w:r>
      <w:proofErr w:type="spellEnd"/>
      <w:r>
        <w:rPr>
          <w:i/>
          <w:sz w:val="28"/>
          <w:szCs w:val="28"/>
        </w:rPr>
        <w:t xml:space="preserve">: </w:t>
      </w:r>
      <w:r w:rsidR="0003224D">
        <w:rPr>
          <w:i/>
          <w:sz w:val="28"/>
          <w:szCs w:val="28"/>
        </w:rPr>
        <w:t>448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03224D">
        <w:rPr>
          <w:i/>
          <w:sz w:val="28"/>
          <w:szCs w:val="28"/>
        </w:rPr>
        <w:t>Huỳnh</w:t>
      </w:r>
      <w:proofErr w:type="spellEnd"/>
      <w:r w:rsidR="0003224D">
        <w:rPr>
          <w:i/>
          <w:sz w:val="28"/>
          <w:szCs w:val="28"/>
        </w:rPr>
        <w:t xml:space="preserve"> </w:t>
      </w:r>
      <w:proofErr w:type="spellStart"/>
      <w:r w:rsidR="0003224D">
        <w:rPr>
          <w:i/>
          <w:sz w:val="28"/>
          <w:szCs w:val="28"/>
        </w:rPr>
        <w:t>Tấn</w:t>
      </w:r>
      <w:proofErr w:type="spellEnd"/>
      <w:r w:rsidR="0003224D">
        <w:rPr>
          <w:i/>
          <w:sz w:val="28"/>
          <w:szCs w:val="28"/>
        </w:rPr>
        <w:t xml:space="preserve"> </w:t>
      </w:r>
      <w:proofErr w:type="spellStart"/>
      <w:proofErr w:type="gramStart"/>
      <w:r w:rsidR="0003224D">
        <w:rPr>
          <w:i/>
          <w:sz w:val="28"/>
          <w:szCs w:val="28"/>
        </w:rPr>
        <w:t>Phát</w:t>
      </w:r>
      <w:proofErr w:type="spellEnd"/>
      <w:r w:rsidR="0003224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</w:t>
      </w:r>
      <w:r w:rsidRPr="00EB6A53"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Thuận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Qu</w:t>
      </w:r>
      <w:r w:rsidRPr="00EB6A53"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</w:t>
      </w:r>
      <w:proofErr w:type="spellEnd"/>
      <w:r>
        <w:rPr>
          <w:i/>
          <w:sz w:val="28"/>
          <w:szCs w:val="28"/>
        </w:rPr>
        <w:t xml:space="preserve"> 7</w:t>
      </w:r>
      <w:r>
        <w:rPr>
          <w:i/>
          <w:iCs/>
          <w:sz w:val="28"/>
          <w:szCs w:val="28"/>
        </w:rPr>
        <w:t>).</w:t>
      </w:r>
    </w:p>
    <w:p w:rsidR="00F649FD" w:rsidRDefault="00F649FD" w:rsidP="00F649FD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</w:t>
      </w:r>
      <w:r w:rsidRPr="00D93E9B"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 w:rsidRPr="00D93E9B"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hiệu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trưởng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thông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báo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D93E9B"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D93E9B"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 w:rsidRPr="00D93E9B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D93E9B"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D93E9B"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93E9B"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</w:t>
      </w:r>
      <w:r w:rsidR="0003224D">
        <w:rPr>
          <w:sz w:val="28"/>
          <w:szCs w:val="28"/>
        </w:rPr>
        <w:t>n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và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đúng</w:t>
      </w:r>
      <w:proofErr w:type="spellEnd"/>
      <w:r w:rsidR="0003224D">
        <w:rPr>
          <w:sz w:val="28"/>
          <w:szCs w:val="28"/>
        </w:rPr>
        <w:t xml:space="preserve"> </w:t>
      </w:r>
      <w:proofErr w:type="spellStart"/>
      <w:r w:rsidR="0003224D">
        <w:rPr>
          <w:sz w:val="28"/>
          <w:szCs w:val="28"/>
        </w:rPr>
        <w:t>giờ</w:t>
      </w:r>
      <w:proofErr w:type="spellEnd"/>
      <w:r w:rsidR="0003224D">
        <w:rPr>
          <w:sz w:val="28"/>
          <w:szCs w:val="28"/>
        </w:rPr>
        <w:t>.</w:t>
      </w:r>
    </w:p>
    <w:p w:rsidR="00F649FD" w:rsidRDefault="00F649FD" w:rsidP="00F649FD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>./.</w:t>
      </w:r>
    </w:p>
    <w:p w:rsidR="00F649FD" w:rsidRDefault="00F649FD" w:rsidP="00F649FD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TRƯỞNG PHÒNG</w:t>
      </w:r>
    </w:p>
    <w:p w:rsidR="0003224D" w:rsidRDefault="00F649FD" w:rsidP="00F649FD">
      <w:pPr>
        <w:tabs>
          <w:tab w:val="center" w:pos="708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A60C71">
        <w:rPr>
          <w:i/>
          <w:sz w:val="28"/>
          <w:szCs w:val="28"/>
        </w:rPr>
        <w:t>(</w:t>
      </w:r>
      <w:proofErr w:type="spellStart"/>
      <w:r w:rsidR="00A60C71">
        <w:rPr>
          <w:i/>
          <w:sz w:val="28"/>
          <w:szCs w:val="28"/>
        </w:rPr>
        <w:t>đã</w:t>
      </w:r>
      <w:proofErr w:type="spellEnd"/>
      <w:r w:rsidR="00A60C71">
        <w:rPr>
          <w:i/>
          <w:sz w:val="28"/>
          <w:szCs w:val="28"/>
        </w:rPr>
        <w:t xml:space="preserve"> ký)</w:t>
      </w:r>
      <w:bookmarkStart w:id="0" w:name="_GoBack"/>
      <w:bookmarkEnd w:id="0"/>
    </w:p>
    <w:p w:rsidR="0003224D" w:rsidRDefault="0003224D" w:rsidP="00F649FD">
      <w:pPr>
        <w:tabs>
          <w:tab w:val="center" w:pos="7088"/>
        </w:tabs>
        <w:jc w:val="both"/>
        <w:rPr>
          <w:i/>
          <w:sz w:val="28"/>
          <w:szCs w:val="28"/>
        </w:rPr>
      </w:pPr>
    </w:p>
    <w:p w:rsidR="00F649FD" w:rsidRDefault="00F649FD" w:rsidP="00F649FD">
      <w:pPr>
        <w:tabs>
          <w:tab w:val="center" w:pos="7088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03224D">
        <w:rPr>
          <w:b/>
          <w:sz w:val="28"/>
          <w:szCs w:val="28"/>
        </w:rPr>
        <w:t>Đặng</w:t>
      </w:r>
      <w:proofErr w:type="spellEnd"/>
      <w:r w:rsidR="0003224D">
        <w:rPr>
          <w:b/>
          <w:sz w:val="28"/>
          <w:szCs w:val="28"/>
        </w:rPr>
        <w:t xml:space="preserve"> </w:t>
      </w:r>
      <w:proofErr w:type="spellStart"/>
      <w:r w:rsidR="0003224D">
        <w:rPr>
          <w:b/>
          <w:sz w:val="28"/>
          <w:szCs w:val="28"/>
        </w:rPr>
        <w:t>Nguyễn</w:t>
      </w:r>
      <w:proofErr w:type="spellEnd"/>
      <w:r w:rsidR="0003224D">
        <w:rPr>
          <w:b/>
          <w:sz w:val="28"/>
          <w:szCs w:val="28"/>
        </w:rPr>
        <w:t xml:space="preserve"> </w:t>
      </w:r>
      <w:proofErr w:type="spellStart"/>
      <w:r w:rsidR="0003224D">
        <w:rPr>
          <w:b/>
          <w:sz w:val="28"/>
          <w:szCs w:val="28"/>
        </w:rPr>
        <w:t>Thịnh</w:t>
      </w:r>
      <w:proofErr w:type="spellEnd"/>
    </w:p>
    <w:p w:rsidR="00F649FD" w:rsidRDefault="00F649FD" w:rsidP="00F649FD"/>
    <w:p w:rsidR="00B170FD" w:rsidRDefault="00B170FD"/>
    <w:sectPr w:rsidR="00B170FD">
      <w:pgSz w:w="11907" w:h="16840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D"/>
    <w:rsid w:val="0003224D"/>
    <w:rsid w:val="0014092F"/>
    <w:rsid w:val="001927B2"/>
    <w:rsid w:val="00A03F98"/>
    <w:rsid w:val="00A60C71"/>
    <w:rsid w:val="00B170FD"/>
    <w:rsid w:val="00F649FD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9732"/>
  <w15:chartTrackingRefBased/>
  <w15:docId w15:val="{0102328C-31AA-4528-8846-6158918A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FD"/>
    <w:pPr>
      <w:spacing w:after="200" w:line="276" w:lineRule="auto"/>
    </w:pPr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2</cp:revision>
  <cp:lastPrinted>2022-02-08T04:11:00Z</cp:lastPrinted>
  <dcterms:created xsi:type="dcterms:W3CDTF">2022-02-08T03:50:00Z</dcterms:created>
  <dcterms:modified xsi:type="dcterms:W3CDTF">2022-02-08T04:24:00Z</dcterms:modified>
</cp:coreProperties>
</file>